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6-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问题药品召回</w:t>
      </w:r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1905000</wp:posOffset>
                </wp:positionV>
                <wp:extent cx="0" cy="323850"/>
                <wp:effectExtent l="76200" t="0" r="76200" b="57150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150pt;height:25.5pt;width:0pt;mso-position-horizontal:center;mso-position-horizontal-relative:margin;z-index:251770880;mso-width-relative:page;mso-height-relative:page;" filled="f" stroked="t" coordsize="21600,21600" o:gfxdata="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WulK0QAAAAUB&#10;AAAPAAAAAAAAAAEAIAAAACIAAABkcnMvZG93bnJldi54bWxQSwECFAAUAAAACACHTuJApckDZOkB&#10;AACWAwAADgAAAAAAAAABACAAAAAgAQAAZHJzL2Uyb0RvYy54bWxQSwUGAAAAAAYABgBZAQAAewUA&#10;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3989070</wp:posOffset>
                </wp:positionV>
                <wp:extent cx="0" cy="323850"/>
                <wp:effectExtent l="76200" t="0" r="76200" b="57150"/>
                <wp:wrapNone/>
                <wp:docPr id="126" name="直接箭头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314.1pt;height:25.5pt;width:0pt;mso-position-horizontal:center;mso-position-horizontal-relative:margin;z-index:251772928;mso-width-relative:page;mso-height-relative:page;" filled="f" stroked="t" coordsize="21600,21600" o:gfxdata="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WkbmQ0gAAAAUB&#10;AAAPAAAAAAAAAAEAIAAAACIAAABkcnMvZG93bnJldi54bWxQSwECFAAUAAAACACHTuJA7qt2QegB&#10;AACWAwAADgAAAAAAAAABACAAAAAhAQAAZHJzL2Uyb0RvYy54bWxQSwUGAAAAAAYABgBZAQAAewUA&#10;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4321810</wp:posOffset>
                </wp:positionV>
                <wp:extent cx="2852420" cy="927735"/>
                <wp:effectExtent l="0" t="0" r="24765" b="24765"/>
                <wp:wrapNone/>
                <wp:docPr id="127" name="圆角矩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382" cy="92804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</w:pP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县级局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督促各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药品经营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使用单位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配合召回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340.3pt;height:73.05pt;width:224.6pt;mso-position-horizontal:center;mso-position-horizontal-relative:margin;z-index:251771904;mso-width-relative:page;mso-height-relative:page;" fillcolor="#FFFFFF" filled="t" stroked="t" coordsize="21600,21600" arcsize="0.166666666666667" o:gfxdata="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S4B+f9YAAAAIAQAADwAAAAAAAAABACAAAAAiAAAAZHJz&#10;L2Rvd25yZXYueG1sUEsBAhQAFAAAAAgAh07iQKdDnoY/AgAAWwQAAA4AAAAAAAAAAQAgAAAAJQEA&#10;AGRycy9lMm9Eb2MueG1sUEsFBgAAAAAGAAYAWQEAANY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</w:pPr>
                    </w:p>
                    <w:p>
                      <w:pPr>
                        <w:spacing w:line="3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县级局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督促各</w:t>
                      </w:r>
                      <w:r>
                        <w:rPr>
                          <w:sz w:val="21"/>
                          <w:szCs w:val="21"/>
                        </w:rPr>
                        <w:t>药品经营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、</w:t>
                      </w:r>
                      <w:r>
                        <w:rPr>
                          <w:sz w:val="21"/>
                          <w:szCs w:val="21"/>
                        </w:rPr>
                        <w:t>使用单位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配合召回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华文中宋" w:hAnsi="华文中宋" w:eastAsia="华文中宋"/>
          <w:sz w:val="36"/>
          <w:szCs w:val="36"/>
        </w:rPr>
        <w:t>流程图</w:t>
      </w:r>
    </w:p>
    <w:p/>
    <w:p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345440</wp:posOffset>
                </wp:positionV>
                <wp:extent cx="2673985" cy="750570"/>
                <wp:effectExtent l="0" t="0" r="12065" b="11430"/>
                <wp:wrapNone/>
                <wp:docPr id="123" name="圆角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3985" cy="75062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上级监管部门发布药品召回公告或通知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27.2pt;height:59.1pt;width:210.55pt;mso-position-horizontal:center;mso-position-horizontal-relative:margin;z-index:251769856;mso-width-relative:page;mso-height-relative:page;" fillcolor="#FFFFFF" filled="t" stroked="t" coordsize="21600,21600" arcsize="0.166666666666667" o:gfxdata="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ytYJZ1QAAAAcBAAAPAAAAAAAAAAEAIAAAACIAAABkcnMv&#10;ZG93bnJldi54bWxQSwECFAAUAAAACACHTuJAvHkekj8CAABbBAAADgAAAAAAAAABACAAAAAkAQAA&#10;ZHJzL2Uyb0RvYy54bWxQSwUGAAAAAAYABgBZAQAA1Q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上级监管部门发布药品召回公告或通知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00" w:lineRule="exact"/>
        <w:jc w:val="center"/>
      </w:pPr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1052195</wp:posOffset>
                </wp:positionV>
                <wp:extent cx="3111500" cy="1760220"/>
                <wp:effectExtent l="19050" t="19050" r="31750" b="30480"/>
                <wp:wrapNone/>
                <wp:docPr id="125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690" cy="1760467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通知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县级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局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相关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召回信息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3876" tIns="23876" rIns="23876" bIns="238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" type="#_x0000_t4" style="position:absolute;left:0pt;margin-top:82.85pt;height:138.6pt;width:245pt;mso-position-horizontal:center;mso-position-horizontal-relative:margin;z-index:251768832;mso-width-relative:page;mso-height-relative:page;" filled="f" stroked="t" coordsize="21600,21600" o:gfxdata="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HB4VHUAAAACAEAAA8AAAAAAAAAAQAgAAAAIgAA&#10;AGRycy9kb3ducmV2LnhtbFBLAQIUABQAAAAIAIdO4kBR6I2oDAIAAA4EAAAOAAAAAAAAAAEAIAAA&#10;ACMBAABkcnMvZTJvRG9jLnhtbFBLBQYAAAAABgAGAFkBAAChBQAAAAA=&#10;">
                <v:fill on="f" focussize="0,0"/>
                <v:stroke weight="1pt" color="#000000" miterlimit="2" joinstyle="miter"/>
                <v:imagedata o:title=""/>
                <o:lock v:ext="edit" aspectratio="f"/>
                <v:textbox inset="1.88pt,1.88pt,1.88pt,1.88pt">
                  <w:txbxContent>
                    <w:p>
                      <w:pPr>
                        <w:spacing w:line="3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通知</w:t>
                      </w:r>
                      <w:r>
                        <w:rPr>
                          <w:sz w:val="21"/>
                          <w:szCs w:val="21"/>
                        </w:rPr>
                        <w:t>各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县级</w:t>
                      </w:r>
                      <w:r>
                        <w:rPr>
                          <w:sz w:val="21"/>
                          <w:szCs w:val="21"/>
                        </w:rPr>
                        <w:t>局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相关</w:t>
                      </w:r>
                      <w:r>
                        <w:rPr>
                          <w:sz w:val="21"/>
                          <w:szCs w:val="21"/>
                        </w:rPr>
                        <w:t>召回信息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6C"/>
    <w:rsid w:val="001F3ACF"/>
    <w:rsid w:val="0027289F"/>
    <w:rsid w:val="00297542"/>
    <w:rsid w:val="002D04D3"/>
    <w:rsid w:val="002D2099"/>
    <w:rsid w:val="002F265C"/>
    <w:rsid w:val="00324FEA"/>
    <w:rsid w:val="00345AC4"/>
    <w:rsid w:val="003E3A8B"/>
    <w:rsid w:val="00403DEC"/>
    <w:rsid w:val="00487047"/>
    <w:rsid w:val="0050083F"/>
    <w:rsid w:val="005B534E"/>
    <w:rsid w:val="00604255"/>
    <w:rsid w:val="006143F5"/>
    <w:rsid w:val="006176E5"/>
    <w:rsid w:val="00732156"/>
    <w:rsid w:val="007439D9"/>
    <w:rsid w:val="00773ABA"/>
    <w:rsid w:val="008A423C"/>
    <w:rsid w:val="008B5863"/>
    <w:rsid w:val="009025CD"/>
    <w:rsid w:val="009F2ED6"/>
    <w:rsid w:val="00A02134"/>
    <w:rsid w:val="00A02560"/>
    <w:rsid w:val="00A66593"/>
    <w:rsid w:val="00A92C94"/>
    <w:rsid w:val="00BA2F48"/>
    <w:rsid w:val="00BA7EFD"/>
    <w:rsid w:val="00BF59AF"/>
    <w:rsid w:val="00C03DB8"/>
    <w:rsid w:val="00C449CE"/>
    <w:rsid w:val="00CA0027"/>
    <w:rsid w:val="00CA3F63"/>
    <w:rsid w:val="00CA4D56"/>
    <w:rsid w:val="00DA516C"/>
    <w:rsid w:val="00EA528E"/>
    <w:rsid w:val="00ED58E5"/>
    <w:rsid w:val="00F10858"/>
    <w:rsid w:val="00F23D14"/>
    <w:rsid w:val="00F6160A"/>
    <w:rsid w:val="00F70D9B"/>
    <w:rsid w:val="00F76391"/>
    <w:rsid w:val="2F5B20C4"/>
    <w:rsid w:val="75B1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EastAsia" w:hAnsiTheme="minorHAnsi" w:eastAsiaTheme="minorEastAsia" w:cstheme="minorBidi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99"/>
    <w:rPr>
      <w:rFonts w:asciiTheme="minorEastAsia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Theme="minorEastAsia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9F4EC7-A2DC-4624-ADB9-D07A653A6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</Words>
  <Characters>40</Characters>
  <Lines>1</Lines>
  <Paragraphs>1</Paragraphs>
  <TotalTime>4</TotalTime>
  <ScaleCrop>false</ScaleCrop>
  <LinksUpToDate>false</LinksUpToDate>
  <CharactersWithSpaces>46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2018-12-13T01:23:00Z</dcterms:created>
  <dc:creator>王中昊</dc:creator>
  <cp:lastModifiedBy>光明磊落</cp:lastModifiedBy>
  <cp:lastPrinted>2018-12-19T07:42:00Z</cp:lastPrinted>
  <dcterms:modified xsi:type="dcterms:W3CDTF">2019-03-18T07:36:57Z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